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33" w:rsidRDefault="000B34FF">
      <w:r>
        <w:t>Good study Habits</w:t>
      </w:r>
    </w:p>
    <w:p w:rsidR="000B34FF" w:rsidRDefault="000B34FF">
      <w:r>
        <w:t>A schedule saves time</w:t>
      </w:r>
    </w:p>
    <w:p w:rsidR="000B34FF" w:rsidRDefault="000B34FF">
      <w:r>
        <w:t>Make each minute count</w:t>
      </w:r>
    </w:p>
    <w:p w:rsidR="000B34FF" w:rsidRDefault="000B34FF">
      <w:r>
        <w:t>Choose optimal study locations</w:t>
      </w:r>
      <w:bookmarkStart w:id="0" w:name="_GoBack"/>
      <w:bookmarkEnd w:id="0"/>
    </w:p>
    <w:sectPr w:rsidR="000B3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FF"/>
    <w:rsid w:val="000B34FF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2013-02-19T23:59:00Z</dcterms:created>
  <dcterms:modified xsi:type="dcterms:W3CDTF">2013-02-20T00:00:00Z</dcterms:modified>
</cp:coreProperties>
</file>